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3468" w14:textId="77777777" w:rsidR="00C611DA" w:rsidRDefault="00C611DA" w:rsidP="00C611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30"/>
          <w:szCs w:val="30"/>
        </w:rPr>
      </w:pPr>
    </w:p>
    <w:p w14:paraId="4E04A113" w14:textId="44A318EE" w:rsidR="00265977" w:rsidRPr="004B082B" w:rsidRDefault="00265977" w:rsidP="002659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82B">
        <w:rPr>
          <w:rFonts w:ascii="Times New Roman" w:eastAsia="Times New Roman" w:hAnsi="Times New Roman" w:cs="Times New Roman"/>
          <w:b/>
          <w:sz w:val="24"/>
          <w:szCs w:val="24"/>
        </w:rPr>
        <w:t xml:space="preserve">Title </w:t>
      </w:r>
      <w:r w:rsidRPr="004B082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B082B">
        <w:rPr>
          <w:rFonts w:ascii="Times New Roman" w:eastAsia="Times New Roman" w:hAnsi="Times New Roman" w:cs="Times New Roman"/>
          <w:b/>
          <w:sz w:val="24"/>
          <w:szCs w:val="24"/>
        </w:rPr>
        <w:t xml:space="preserve">Times New Roman, 12 points, bold, capitalize only the first word </w:t>
      </w:r>
      <w:r w:rsidRPr="004B082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4B082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B082B">
        <w:rPr>
          <w:rFonts w:ascii="Times New Roman" w:eastAsia="Times New Roman" w:hAnsi="Times New Roman" w:cs="Times New Roman"/>
          <w:b/>
          <w:sz w:val="24"/>
          <w:szCs w:val="24"/>
        </w:rPr>
        <w:t>centered alignment</w:t>
      </w:r>
      <w:r w:rsidRPr="004B082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2A425EE" w14:textId="77777777" w:rsidR="00265977" w:rsidRPr="000E2DAE" w:rsidRDefault="00265977" w:rsidP="00265977">
      <w:pPr>
        <w:jc w:val="center"/>
        <w:rPr>
          <w:rFonts w:ascii="Times New Roman" w:eastAsia="Times New Roman" w:hAnsi="Times New Roman" w:cs="Times New Roman"/>
          <w:szCs w:val="22"/>
        </w:rPr>
      </w:pPr>
      <w:r w:rsidRPr="000E2DAE">
        <w:rPr>
          <w:rFonts w:ascii="Times New Roman" w:eastAsia="Times New Roman" w:hAnsi="Times New Roman" w:cs="Times New Roman"/>
          <w:szCs w:val="22"/>
          <w:u w:val="single"/>
        </w:rPr>
        <w:t>Firstname Lastname</w:t>
      </w:r>
      <w:r w:rsidRPr="000E2DAE">
        <w:rPr>
          <w:rFonts w:ascii="Times New Roman" w:eastAsia="Times New Roman" w:hAnsi="Times New Roman" w:cs="Times New Roman"/>
          <w:szCs w:val="22"/>
          <w:u w:val="single"/>
          <w:vertAlign w:val="superscript"/>
        </w:rPr>
        <w:t>1</w:t>
      </w:r>
      <w:r w:rsidRPr="000E2DAE">
        <w:rPr>
          <w:rFonts w:ascii="Times New Roman" w:eastAsia="Times New Roman" w:hAnsi="Times New Roman" w:cs="Times New Roman"/>
          <w:szCs w:val="22"/>
        </w:rPr>
        <w:t>, Firstname Lastname</w:t>
      </w:r>
      <w:r w:rsidRPr="000E2DAE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0E2DAE">
        <w:rPr>
          <w:rFonts w:ascii="Times New Roman" w:eastAsia="Times New Roman" w:hAnsi="Times New Roman" w:cs="Times New Roman"/>
          <w:szCs w:val="22"/>
        </w:rPr>
        <w:t>, Firstname Lastname</w:t>
      </w:r>
      <w:proofErr w:type="gramStart"/>
      <w:r w:rsidRPr="000E2DAE">
        <w:rPr>
          <w:rFonts w:ascii="Times New Roman" w:eastAsia="Times New Roman" w:hAnsi="Times New Roman" w:cs="Times New Roman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Cs w:val="22"/>
          <w:vertAlign w:val="superscript"/>
        </w:rPr>
        <w:t>,</w:t>
      </w:r>
      <w:r w:rsidRPr="000E2DAE">
        <w:rPr>
          <w:rFonts w:ascii="Times New Roman" w:hAnsi="Times New Roman" w:cs="Times New Roman"/>
          <w:szCs w:val="22"/>
          <w:vertAlign w:val="superscript"/>
          <w:cs/>
        </w:rPr>
        <w:t>*</w:t>
      </w:r>
      <w:proofErr w:type="gramEnd"/>
      <w:r w:rsidRPr="000E2DAE">
        <w:rPr>
          <w:rFonts w:ascii="Times New Roman" w:hAnsi="Times New Roman" w:cs="Times New Roman"/>
          <w:szCs w:val="22"/>
          <w:cs/>
        </w:rPr>
        <w:t xml:space="preserve"> </w:t>
      </w:r>
      <w:r w:rsidRPr="000E2DAE">
        <w:rPr>
          <w:rFonts w:ascii="Times New Roman" w:hAnsi="Times New Roman" w:cs="Times New Roman"/>
          <w:szCs w:val="22"/>
        </w:rPr>
        <w:t>(</w:t>
      </w:r>
      <w:r w:rsidRPr="000E2DAE">
        <w:rPr>
          <w:rFonts w:ascii="Times New Roman" w:eastAsia="Times New Roman" w:hAnsi="Times New Roman" w:cs="Times New Roman"/>
          <w:szCs w:val="22"/>
        </w:rPr>
        <w:t xml:space="preserve">Type author names in Times New Roman, </w:t>
      </w:r>
      <w:r w:rsidRPr="000E2DAE">
        <w:rPr>
          <w:rFonts w:ascii="Times New Roman" w:eastAsia="Times New Roman" w:hAnsi="Times New Roman" w:cs="Times New Roman"/>
          <w:b/>
          <w:szCs w:val="22"/>
        </w:rPr>
        <w:t>11 points</w:t>
      </w:r>
      <w:r w:rsidRPr="000E2DAE">
        <w:rPr>
          <w:rFonts w:ascii="Times New Roman" w:eastAsia="Times New Roman" w:hAnsi="Times New Roman" w:cs="Times New Roman"/>
          <w:szCs w:val="22"/>
        </w:rPr>
        <w:t xml:space="preserve">, Centered, </w:t>
      </w:r>
      <w:r w:rsidRPr="000E2DAE">
        <w:rPr>
          <w:rFonts w:ascii="Times New Roman" w:hAnsi="Times New Roman" w:cs="Times New Roman"/>
          <w:szCs w:val="22"/>
          <w:vertAlign w:val="superscript"/>
          <w:cs/>
        </w:rPr>
        <w:t>*</w:t>
      </w:r>
      <w:r w:rsidRPr="000E2DAE">
        <w:rPr>
          <w:rFonts w:ascii="Times New Roman" w:hAnsi="Times New Roman" w:cs="Times New Roman"/>
          <w:szCs w:val="22"/>
          <w:cs/>
        </w:rPr>
        <w:t xml:space="preserve"> </w:t>
      </w:r>
      <w:r w:rsidRPr="000E2DAE">
        <w:rPr>
          <w:rFonts w:ascii="Times New Roman" w:eastAsia="Times New Roman" w:hAnsi="Times New Roman" w:cs="Times New Roman"/>
          <w:szCs w:val="22"/>
        </w:rPr>
        <w:t xml:space="preserve">after the corresponding author, </w:t>
      </w:r>
      <w:r w:rsidRPr="000E2DAE">
        <w:rPr>
          <w:rFonts w:ascii="Times New Roman" w:eastAsia="Times New Roman" w:hAnsi="Times New Roman" w:cs="Times New Roman"/>
          <w:szCs w:val="22"/>
          <w:u w:val="single"/>
        </w:rPr>
        <w:t>underline</w:t>
      </w:r>
      <w:r w:rsidRPr="000E2DAE">
        <w:rPr>
          <w:rFonts w:ascii="Times New Roman" w:eastAsia="Times New Roman" w:hAnsi="Times New Roman" w:cs="Times New Roman"/>
          <w:szCs w:val="22"/>
        </w:rPr>
        <w:t xml:space="preserve"> the presenting author</w:t>
      </w:r>
      <w:r w:rsidRPr="000E2DAE">
        <w:rPr>
          <w:rFonts w:ascii="Times New Roman" w:hAnsi="Times New Roman" w:cs="Times New Roman"/>
          <w:szCs w:val="22"/>
        </w:rPr>
        <w:t>)</w:t>
      </w:r>
    </w:p>
    <w:p w14:paraId="0E4FCEA4" w14:textId="77777777" w:rsidR="00265977" w:rsidRPr="000E2DAE" w:rsidRDefault="00265977" w:rsidP="00265977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 xml:space="preserve">Affiliation </w:t>
      </w:r>
      <w:r w:rsidRPr="000E2DA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 xml:space="preserve">Times New Roman, 10 points, italicized, centered, include country name, 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br/>
        <w:t>use a number in superscript</w:t>
      </w:r>
      <w:r w:rsidRPr="000E2DAE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 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for affiliation index at the beginning of each affiliation</w:t>
      </w:r>
      <w:r w:rsidRPr="000E2DA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6B71F61" w14:textId="77777777" w:rsidR="00265977" w:rsidRPr="000E2DAE" w:rsidRDefault="00265977" w:rsidP="00265977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E2DAE">
        <w:rPr>
          <w:rFonts w:ascii="Times New Roman" w:hAnsi="Times New Roman" w:cs="Times New Roman"/>
          <w:sz w:val="20"/>
          <w:szCs w:val="20"/>
          <w:vertAlign w:val="superscript"/>
          <w:cs/>
        </w:rPr>
        <w:t>*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0E2DAE">
        <w:rPr>
          <w:rFonts w:ascii="Times New Roman" w:hAnsi="Times New Roman" w:cs="Times New Roman"/>
          <w:i/>
          <w:iCs/>
          <w:sz w:val="20"/>
          <w:szCs w:val="20"/>
          <w:cs/>
        </w:rPr>
        <w:t>-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mail</w:t>
      </w:r>
      <w:r w:rsidRPr="000E2DAE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: 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 xml:space="preserve">Corresponding Author </w:t>
      </w:r>
      <w:r w:rsidRPr="000E2DA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Times New Roman, 10 points, italicized</w:t>
      </w:r>
      <w:r w:rsidRPr="000E2DA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A06857A" w14:textId="77777777" w:rsidR="00265977" w:rsidRPr="000E2DAE" w:rsidRDefault="00265977" w:rsidP="0026597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51A29D02" w14:textId="6A20E581" w:rsidR="00B63678" w:rsidRDefault="00B63678" w:rsidP="00B63678">
      <w:pPr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 w:rsidRPr="004B0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Please begin your abstract here. Use Times New Roman font, size 12, with single-line spacing and justified </w:t>
      </w:r>
      <w:r w:rsidRPr="004B08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alignment throughout the abstract. The abstract must be submitted as a Microsoft Word(.docx) file and must not exceed </w:t>
      </w:r>
      <w:r w:rsidR="004B082B" w:rsidRPr="004B08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300</w:t>
      </w:r>
      <w:r w:rsidRPr="004B08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words. We recommend using this document as your template, as it contains the correct formatting and styles</w:t>
      </w:r>
      <w:r w:rsidRPr="006E307D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3198366" w14:textId="77777777" w:rsidR="00265977" w:rsidRDefault="00265977" w:rsidP="0026597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E2DAE">
        <w:rPr>
          <w:rFonts w:ascii="Times New Roman" w:eastAsia="Times New Roman" w:hAnsi="Times New Roman" w:cs="Times New Roman"/>
          <w:b/>
          <w:color w:val="000000"/>
        </w:rPr>
        <w:t>Keywords</w:t>
      </w:r>
      <w:r w:rsidRPr="000E2DAE">
        <w:rPr>
          <w:rFonts w:ascii="Times New Roman" w:hAnsi="Times New Roman" w:cs="Times New Roman"/>
          <w:color w:val="000000"/>
          <w:cs/>
        </w:rPr>
        <w:t xml:space="preserve">: </w:t>
      </w:r>
      <w:r w:rsidRPr="000E2DAE">
        <w:rPr>
          <w:rFonts w:ascii="Times New Roman" w:eastAsia="Times New Roman" w:hAnsi="Times New Roman" w:cs="Times New Roman"/>
          <w:color w:val="000000"/>
        </w:rPr>
        <w:t>keyword 1; keyword 2; keyword 3; keyword 4; keyword 5</w:t>
      </w:r>
    </w:p>
    <w:p w14:paraId="22293C91" w14:textId="3A5F6244" w:rsidR="00220BB6" w:rsidRPr="00220BB6" w:rsidRDefault="00220BB6" w:rsidP="00265977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220BB6">
        <w:rPr>
          <w:rFonts w:ascii="Times New Roman" w:eastAsia="Times New Roman" w:hAnsi="Times New Roman" w:cs="Times New Roman"/>
          <w:b/>
          <w:bCs/>
          <w:color w:val="000000"/>
        </w:rPr>
        <w:t>References:</w:t>
      </w:r>
      <w:r w:rsidRPr="00220BB6">
        <w:rPr>
          <w:rFonts w:ascii="Times New Roman" w:eastAsia="Times New Roman" w:hAnsi="Times New Roman" w:cs="Times New Roman"/>
          <w:b/>
          <w:bCs/>
          <w:color w:val="000000"/>
        </w:rPr>
        <w:br/>
      </w:r>
    </w:p>
    <w:p w14:paraId="0C1EDD3D" w14:textId="7874AC3C" w:rsidR="00154443" w:rsidRPr="008F23A7" w:rsidRDefault="00220BB6" w:rsidP="00167015">
      <w:pPr>
        <w:jc w:val="center"/>
        <w:rPr>
          <w:rFonts w:ascii="Times New Roman" w:hAnsi="Times New Roman" w:cs="Times New Roman"/>
        </w:rPr>
      </w:pPr>
      <w:r w:rsidRPr="000E2DAE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D3D3E" wp14:editId="355333FD">
                <wp:simplePos x="0" y="0"/>
                <wp:positionH relativeFrom="margin">
                  <wp:align>center</wp:align>
                </wp:positionH>
                <wp:positionV relativeFrom="paragraph">
                  <wp:posOffset>22501</wp:posOffset>
                </wp:positionV>
                <wp:extent cx="3287864" cy="1755084"/>
                <wp:effectExtent l="0" t="0" r="2730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7864" cy="17550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9E268" w14:textId="77777777" w:rsidR="00B63678" w:rsidRDefault="00B63678" w:rsidP="00B636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G</w:t>
                            </w:r>
                            <w:r w:rsidRPr="00977204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 xml:space="preserve">raphical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A</w:t>
                            </w:r>
                            <w:r w:rsidRPr="00977204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bstract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2"/>
                              </w:rPr>
                              <w:t>optional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2"/>
                              </w:rPr>
                              <w:t>)</w:t>
                            </w:r>
                          </w:p>
                          <w:p w14:paraId="56CD0AC7" w14:textId="60C72974" w:rsidR="00B63678" w:rsidRDefault="00B63678" w:rsidP="004B082B">
                            <w:pP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</w:pPr>
                          </w:p>
                          <w:p w14:paraId="13234E5C" w14:textId="222B4207" w:rsidR="00B63678" w:rsidRPr="000466A0" w:rsidRDefault="00B63678" w:rsidP="00220BB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D3D3E" id="Rectangle 1" o:spid="_x0000_s1026" style="position:absolute;left:0;text-align:left;margin-left:0;margin-top:1.75pt;width:258.9pt;height:138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" fillcolor="white [3201]" strokecolor="black [3200]" strokeweight="1pt">
                <v:textbox>
                  <w:txbxContent>
                    <w:p w14:paraId="5819E268" w14:textId="77777777" w:rsidR="00B63678" w:rsidRDefault="00B63678" w:rsidP="00B636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  <w:t>G</w:t>
                      </w:r>
                      <w:r w:rsidRPr="00977204"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  <w:t xml:space="preserve">raphical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  <w:t>A</w:t>
                      </w:r>
                      <w:r w:rsidRPr="00977204"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  <w:t>bstract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Cs w:val="22"/>
                        </w:rPr>
                        <w:t>optional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Cs w:val="22"/>
                        </w:rPr>
                        <w:t>)</w:t>
                      </w:r>
                    </w:p>
                    <w:p w14:paraId="56CD0AC7" w14:textId="60C72974" w:rsidR="00B63678" w:rsidRDefault="00B63678" w:rsidP="004B082B">
                      <w:pPr>
                        <w:rPr>
                          <w:rFonts w:ascii="Times New Roman" w:hAnsi="Times New Roman" w:cs="Times New Roman"/>
                          <w:szCs w:val="22"/>
                        </w:rPr>
                      </w:pPr>
                    </w:p>
                    <w:p w14:paraId="13234E5C" w14:textId="222B4207" w:rsidR="00B63678" w:rsidRPr="000466A0" w:rsidRDefault="00B63678" w:rsidP="00220BB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167015" w:rsidRPr="00387F64">
        <w:rPr>
          <w:rFonts w:ascii="Times New Roman" w:hAnsi="Times New Roman" w:cs="Times New Roman"/>
          <w:b/>
          <w:bCs/>
          <w:sz w:val="24"/>
          <w:szCs w:val="32"/>
        </w:rPr>
        <w:t>Please send</w:t>
      </w:r>
      <w:r w:rsidR="00387F64" w:rsidRPr="00387F64">
        <w:rPr>
          <w:rFonts w:ascii="Times New Roman" w:hAnsi="Times New Roman" w:cs="Times New Roman"/>
          <w:b/>
          <w:bCs/>
          <w:sz w:val="24"/>
          <w:szCs w:val="32"/>
        </w:rPr>
        <w:t xml:space="preserve"> your </w:t>
      </w:r>
      <w:r>
        <w:rPr>
          <w:rFonts w:ascii="Times New Roman" w:hAnsi="Times New Roman" w:cs="Times New Roman"/>
          <w:b/>
          <w:bCs/>
          <w:sz w:val="24"/>
          <w:szCs w:val="32"/>
        </w:rPr>
        <w:t>a</w:t>
      </w:r>
      <w:r w:rsidR="00387F64" w:rsidRPr="00387F64">
        <w:rPr>
          <w:rFonts w:ascii="Times New Roman" w:hAnsi="Times New Roman" w:cs="Times New Roman"/>
          <w:b/>
          <w:bCs/>
          <w:sz w:val="24"/>
          <w:szCs w:val="32"/>
        </w:rPr>
        <w:t>bstract</w:t>
      </w:r>
      <w:r w:rsidR="00167015" w:rsidRPr="00387F64">
        <w:rPr>
          <w:rFonts w:ascii="Times New Roman" w:hAnsi="Times New Roman" w:cs="Times New Roman"/>
          <w:b/>
          <w:bCs/>
          <w:sz w:val="24"/>
          <w:szCs w:val="32"/>
        </w:rPr>
        <w:t xml:space="preserve"> to the following </w:t>
      </w:r>
      <w:proofErr w:type="gramStart"/>
      <w:r w:rsidR="00167015" w:rsidRPr="00387F64">
        <w:rPr>
          <w:rFonts w:ascii="Times New Roman" w:hAnsi="Times New Roman" w:cs="Times New Roman"/>
          <w:b/>
          <w:bCs/>
          <w:sz w:val="24"/>
          <w:szCs w:val="32"/>
        </w:rPr>
        <w:t>Email</w:t>
      </w:r>
      <w:proofErr w:type="gramEnd"/>
      <w:r w:rsidR="00167015" w:rsidRPr="00167015"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 before the 30</w:t>
      </w:r>
      <w:r w:rsidR="00167015" w:rsidRPr="00167015">
        <w:rPr>
          <w:rFonts w:ascii="Times New Roman" w:hAnsi="Times New Roman" w:cs="Times New Roman"/>
          <w:b/>
          <w:bCs/>
          <w:color w:val="FF0000"/>
          <w:sz w:val="24"/>
          <w:szCs w:val="32"/>
          <w:vertAlign w:val="superscript"/>
        </w:rPr>
        <w:t>th</w:t>
      </w:r>
      <w:r w:rsidR="00167015" w:rsidRPr="00167015"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 September</w:t>
      </w:r>
      <w:r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 2026</w:t>
      </w:r>
      <w:r w:rsidR="00167015" w:rsidRPr="00167015"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: 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32"/>
        </w:rPr>
        <w:t>safakath</w:t>
      </w:r>
      <w:r w:rsidR="00167015" w:rsidRPr="00167015">
        <w:rPr>
          <w:rFonts w:ascii="Times New Roman" w:hAnsi="Times New Roman" w:cs="Times New Roman"/>
          <w:b/>
          <w:bCs/>
          <w:color w:val="4472C4" w:themeColor="accent1"/>
          <w:sz w:val="24"/>
          <w:szCs w:val="32"/>
        </w:rPr>
        <w:t>@sz.tsinghua.edu.cn</w:t>
      </w:r>
      <w:r w:rsidR="008F23A7" w:rsidRPr="00167015">
        <w:rPr>
          <w:rFonts w:ascii="Times New Roman" w:hAnsi="Times New Roman" w:cs="Times New Roman"/>
          <w:b/>
          <w:bCs/>
          <w:color w:val="FF0000"/>
          <w:sz w:val="24"/>
          <w:szCs w:val="32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>
        <w:rPr>
          <w:rFonts w:ascii="Times New Roman" w:hAnsi="Times New Roman" w:cs="Times New Roman"/>
          <w:color w:val="FF0000"/>
        </w:rPr>
        <w:br/>
      </w:r>
      <w:r w:rsidR="008F23A7" w:rsidRPr="000E2DAE">
        <w:rPr>
          <w:rFonts w:ascii="Times New Roman" w:hAnsi="Times New Roman" w:cs="Times New Roman"/>
        </w:rPr>
        <w:t>Note: Please do not change page margins or adjust other formatting.</w:t>
      </w:r>
    </w:p>
    <w:sectPr w:rsidR="00154443" w:rsidRPr="008F23A7" w:rsidSect="00676538">
      <w:headerReference w:type="default" r:id="rId6"/>
      <w:footerReference w:type="default" r:id="rId7"/>
      <w:pgSz w:w="11906" w:h="16838"/>
      <w:pgMar w:top="1440" w:right="1440" w:bottom="1440" w:left="1440" w:header="34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57FF" w14:textId="77777777" w:rsidR="00A27612" w:rsidRDefault="00A27612">
      <w:pPr>
        <w:spacing w:line="240" w:lineRule="auto"/>
      </w:pPr>
      <w:r>
        <w:separator/>
      </w:r>
    </w:p>
  </w:endnote>
  <w:endnote w:type="continuationSeparator" w:id="0">
    <w:p w14:paraId="7F17E3ED" w14:textId="77777777" w:rsidR="00A27612" w:rsidRDefault="00A27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1BC35" w14:textId="1085C5A7" w:rsidR="00875163" w:rsidRPr="00875163" w:rsidRDefault="00875163" w:rsidP="00875163">
    <w:pPr>
      <w:autoSpaceDE w:val="0"/>
      <w:autoSpaceDN w:val="0"/>
      <w:adjustRightInd w:val="0"/>
      <w:spacing w:after="0" w:line="240" w:lineRule="auto"/>
      <w:jc w:val="center"/>
      <w:rPr>
        <w:rFonts w:ascii="Bahnschrift" w:hAnsi="Bahnschrift" w:cs="Times New Roman"/>
        <w:color w:val="000000" w:themeColor="text1"/>
        <w:sz w:val="20"/>
        <w:szCs w:val="20"/>
      </w:rPr>
    </w:pPr>
    <w:r w:rsidRPr="00875163">
      <w:rPr>
        <w:rFonts w:ascii="Bahnschrift" w:hAnsi="Bahnschrift" w:cs="Times New Roman"/>
        <w:color w:val="000000" w:themeColor="text1"/>
        <w:sz w:val="20"/>
        <w:szCs w:val="20"/>
      </w:rPr>
      <w:t xml:space="preserve">International Symposium on Emerging PV Materials – </w:t>
    </w:r>
    <w:r w:rsidR="0000763E" w:rsidRPr="00875163">
      <w:rPr>
        <w:rFonts w:ascii="Bahnschrift" w:hAnsi="Bahnschrift" w:cs="Times New Roman"/>
        <w:color w:val="000000" w:themeColor="text1"/>
        <w:sz w:val="20"/>
        <w:szCs w:val="20"/>
      </w:rPr>
      <w:t>202</w:t>
    </w:r>
    <w:r w:rsidR="00220BB6">
      <w:rPr>
        <w:rFonts w:ascii="Bahnschrift" w:hAnsi="Bahnschrift" w:cs="Times New Roman"/>
        <w:color w:val="000000" w:themeColor="text1"/>
        <w:sz w:val="20"/>
        <w:szCs w:val="20"/>
      </w:rPr>
      <w:t>6</w:t>
    </w:r>
    <w:r w:rsidRPr="00875163">
      <w:rPr>
        <w:rFonts w:ascii="Bahnschrift" w:hAnsi="Bahnschrift" w:cs="Times New Roman"/>
        <w:color w:val="000000" w:themeColor="text1"/>
        <w:sz w:val="20"/>
        <w:szCs w:val="20"/>
      </w:rPr>
      <w:t xml:space="preserve">, USDP Lab, </w:t>
    </w:r>
    <w:proofErr w:type="spellStart"/>
    <w:r w:rsidRPr="00875163">
      <w:rPr>
        <w:rFonts w:ascii="Bahnschrift" w:hAnsi="Bahnschrift" w:cs="Times New Roman"/>
        <w:color w:val="000000" w:themeColor="text1"/>
        <w:sz w:val="20"/>
        <w:szCs w:val="20"/>
      </w:rPr>
      <w:t>iMR</w:t>
    </w:r>
    <w:proofErr w:type="spellEnd"/>
  </w:p>
  <w:p w14:paraId="22C4D13D" w14:textId="0AC6FFDF" w:rsidR="0000763E" w:rsidRPr="00875163" w:rsidRDefault="00387F64" w:rsidP="00EA7901">
    <w:pPr>
      <w:autoSpaceDE w:val="0"/>
      <w:autoSpaceDN w:val="0"/>
      <w:adjustRightInd w:val="0"/>
      <w:spacing w:after="0" w:line="240" w:lineRule="auto"/>
      <w:jc w:val="center"/>
      <w:rPr>
        <w:rFonts w:ascii="Bahnschrift" w:hAnsi="Bahnschrift" w:cs="Times New Roman"/>
        <w:color w:val="000000" w:themeColor="text1"/>
        <w:sz w:val="20"/>
        <w:szCs w:val="20"/>
      </w:rPr>
    </w:pPr>
    <w:r>
      <w:rPr>
        <w:rFonts w:ascii="Bahnschrift" w:hAnsi="Bahnschrift" w:cs="Times New Roman"/>
        <w:color w:val="000000" w:themeColor="text1"/>
        <w:sz w:val="20"/>
        <w:szCs w:val="20"/>
      </w:rPr>
      <w:t xml:space="preserve">Chair Organizer </w:t>
    </w:r>
    <w:r w:rsidR="0000763E" w:rsidRPr="00875163">
      <w:rPr>
        <w:rFonts w:ascii="Bahnschrift" w:hAnsi="Bahnschrift" w:cs="Times New Roman"/>
        <w:color w:val="000000" w:themeColor="text1"/>
        <w:sz w:val="20"/>
        <w:szCs w:val="20"/>
      </w:rPr>
      <w:t>Email</w:t>
    </w:r>
    <w:r w:rsidR="0000763E" w:rsidRPr="00875163">
      <w:rPr>
        <w:rFonts w:ascii="Bahnschrift" w:hAnsi="Bahnschrift" w:cs="Times New Roman"/>
        <w:color w:val="000000" w:themeColor="text1"/>
        <w:sz w:val="20"/>
        <w:szCs w:val="20"/>
        <w:cs/>
      </w:rPr>
      <w:t>:</w:t>
    </w:r>
    <w:r w:rsidR="00220BB6">
      <w:rPr>
        <w:rFonts w:ascii="Bahnschrift" w:hAnsi="Bahnschrift" w:cs="Times New Roman"/>
        <w:color w:val="000000" w:themeColor="text1"/>
        <w:sz w:val="20"/>
        <w:szCs w:val="20"/>
      </w:rPr>
      <w:t xml:space="preserve"> </w:t>
    </w:r>
    <w:proofErr w:type="gramStart"/>
    <w:r w:rsidR="00EA7901" w:rsidRPr="00EA7901">
      <w:rPr>
        <w:rFonts w:ascii="Bahnschrift" w:hAnsi="Bahnschrift" w:cs="Times New Roman" w:hint="eastAsia"/>
        <w:color w:val="000000" w:themeColor="text1"/>
        <w:sz w:val="20"/>
        <w:szCs w:val="20"/>
      </w:rPr>
      <w:t>safakath@sz.tsinghua.edu.cn</w:t>
    </w:r>
    <w:r w:rsidR="0000763E" w:rsidRPr="00875163">
      <w:rPr>
        <w:rFonts w:ascii="Bahnschrift" w:hAnsi="Bahnschrift" w:cs="Times New Roman"/>
        <w:color w:val="000000" w:themeColor="text1"/>
        <w:sz w:val="20"/>
        <w:szCs w:val="20"/>
        <w:cs/>
      </w:rPr>
      <w:t xml:space="preserve"> </w:t>
    </w:r>
    <w:r w:rsidR="0000763E" w:rsidRPr="00875163">
      <w:rPr>
        <w:rFonts w:ascii="Bahnschrift" w:hAnsi="Bahnschrift" w:cs="Times New Roman"/>
        <w:color w:val="000000" w:themeColor="text1"/>
        <w:sz w:val="20"/>
        <w:szCs w:val="20"/>
      </w:rPr>
      <w:t xml:space="preserve"> Website</w:t>
    </w:r>
    <w:proofErr w:type="gramEnd"/>
    <w:r w:rsidR="0000763E" w:rsidRPr="00875163">
      <w:rPr>
        <w:rFonts w:ascii="Bahnschrift" w:hAnsi="Bahnschrift" w:cs="Times New Roman"/>
        <w:color w:val="000000" w:themeColor="text1"/>
        <w:sz w:val="20"/>
        <w:szCs w:val="20"/>
        <w:cs/>
      </w:rPr>
      <w:t xml:space="preserve">: </w:t>
    </w:r>
    <w:r w:rsidR="00875163" w:rsidRPr="00875163">
      <w:rPr>
        <w:rFonts w:ascii="Bahnschrift" w:hAnsi="Bahnschrift" w:cs="Times New Roman"/>
        <w:color w:val="000000" w:themeColor="text1"/>
        <w:sz w:val="20"/>
        <w:szCs w:val="20"/>
        <w:u w:val="single"/>
      </w:rPr>
      <w:t>www.usdplab.com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5C6A" w14:textId="77777777" w:rsidR="00A27612" w:rsidRDefault="00A27612">
      <w:pPr>
        <w:spacing w:after="0"/>
      </w:pPr>
      <w:r>
        <w:separator/>
      </w:r>
    </w:p>
  </w:footnote>
  <w:footnote w:type="continuationSeparator" w:id="0">
    <w:p w14:paraId="4714ABFA" w14:textId="77777777" w:rsidR="00A27612" w:rsidRDefault="00A276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523E" w14:textId="77777777" w:rsidR="00875163" w:rsidRDefault="00676538" w:rsidP="00676538">
    <w:pPr>
      <w:pStyle w:val="Header"/>
      <w:jc w:val="right"/>
      <w:rPr>
        <w:noProof/>
      </w:rPr>
    </w:pPr>
    <w:r>
      <w:rPr>
        <w:noProof/>
      </w:rPr>
      <w:ptab w:relativeTo="margin" w:alignment="left" w:leader="none"/>
    </w:r>
    <w:r>
      <w:rPr>
        <w:noProof/>
      </w:rPr>
      <w:t xml:space="preserve">  </w:t>
    </w:r>
    <w:r>
      <w:rPr>
        <w:noProof/>
      </w:rPr>
      <w:drawing>
        <wp:inline distT="0" distB="0" distL="0" distR="0" wp14:anchorId="45FA4D90" wp14:editId="4C501AE4">
          <wp:extent cx="1810608" cy="1018149"/>
          <wp:effectExtent l="0" t="0" r="0" b="0"/>
          <wp:docPr id="6456792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603" cy="102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</w:t>
    </w:r>
    <w:r>
      <w:rPr>
        <w:noProof/>
      </w:rPr>
      <w:drawing>
        <wp:inline distT="0" distB="0" distL="0" distR="0" wp14:anchorId="6FABDE06" wp14:editId="09986476">
          <wp:extent cx="1357532" cy="740372"/>
          <wp:effectExtent l="0" t="0" r="0" b="3175"/>
          <wp:docPr id="5000854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846" cy="74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</w:p>
  <w:p w14:paraId="16E5B908" w14:textId="77777777" w:rsidR="00875163" w:rsidRDefault="00875163" w:rsidP="00875163">
    <w:pPr>
      <w:pStyle w:val="Header"/>
      <w:jc w:val="center"/>
      <w:rPr>
        <w:rFonts w:ascii="Bahnschrift" w:hAnsi="Bahnschrift"/>
        <w:noProof/>
      </w:rPr>
    </w:pPr>
  </w:p>
  <w:p w14:paraId="0C1EDD46" w14:textId="727220A3" w:rsidR="00154443" w:rsidRDefault="00220BB6" w:rsidP="00875163">
    <w:pPr>
      <w:pStyle w:val="Header"/>
      <w:jc w:val="center"/>
      <w:rPr>
        <w:rFonts w:ascii="Bahnschrift" w:hAnsi="Bahnschrift"/>
        <w:noProof/>
      </w:rPr>
    </w:pPr>
    <w:r>
      <w:rPr>
        <w:rFonts w:ascii="Bahnschrift" w:hAnsi="Bahnschrift"/>
        <w:noProof/>
      </w:rPr>
      <w:t>3</w:t>
    </w:r>
    <w:r w:rsidRPr="00220BB6">
      <w:rPr>
        <w:rFonts w:ascii="Bahnschrift" w:hAnsi="Bahnschrift"/>
        <w:noProof/>
        <w:vertAlign w:val="superscript"/>
      </w:rPr>
      <w:t>rd</w:t>
    </w:r>
    <w:r w:rsidR="00875163" w:rsidRPr="00875163">
      <w:rPr>
        <w:rFonts w:ascii="Bahnschrift" w:hAnsi="Bahnschrift"/>
        <w:noProof/>
      </w:rPr>
      <w:t xml:space="preserve"> International Symposium on Emerging PV Materials</w:t>
    </w:r>
  </w:p>
  <w:p w14:paraId="5C75D015" w14:textId="6C8FD517" w:rsidR="00875163" w:rsidRPr="00875163" w:rsidRDefault="00220BB6" w:rsidP="00875163">
    <w:pPr>
      <w:pStyle w:val="Header"/>
      <w:jc w:val="center"/>
      <w:rPr>
        <w:rFonts w:ascii="Bahnschrift" w:hAnsi="Bahnschrift"/>
      </w:rPr>
    </w:pPr>
    <w:r>
      <w:rPr>
        <w:rFonts w:ascii="Bahnschrift" w:hAnsi="Bahnschrift"/>
        <w:noProof/>
      </w:rPr>
      <w:t>21</w:t>
    </w:r>
    <w:r w:rsidRPr="00220BB6">
      <w:rPr>
        <w:rFonts w:ascii="Bahnschrift" w:hAnsi="Bahnschrift"/>
        <w:noProof/>
        <w:vertAlign w:val="superscript"/>
      </w:rPr>
      <w:t>st</w:t>
    </w:r>
    <w:r>
      <w:rPr>
        <w:rFonts w:ascii="Bahnschrift" w:hAnsi="Bahnschrift"/>
        <w:noProof/>
      </w:rPr>
      <w:t>-22</w:t>
    </w:r>
    <w:r w:rsidRPr="00220BB6">
      <w:rPr>
        <w:rFonts w:ascii="Bahnschrift" w:hAnsi="Bahnschrift"/>
        <w:noProof/>
        <w:vertAlign w:val="superscript"/>
      </w:rPr>
      <w:t>nd</w:t>
    </w:r>
    <w:r w:rsidR="00875163">
      <w:rPr>
        <w:rFonts w:ascii="Bahnschrift" w:hAnsi="Bahnschrift"/>
        <w:noProof/>
      </w:rPr>
      <w:t xml:space="preserve"> November 202</w:t>
    </w:r>
    <w:r>
      <w:rPr>
        <w:rFonts w:ascii="Bahnschrift" w:hAnsi="Bahnschrift"/>
        <w:noProof/>
      </w:rPr>
      <w:t>6</w:t>
    </w:r>
    <w:r w:rsidR="00875163">
      <w:rPr>
        <w:rFonts w:ascii="Bahnschrift" w:hAnsi="Bahnschrift"/>
        <w:noProof/>
      </w:rPr>
      <w:t>, Tsinghua SIGS, Shenzhen, 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AB"/>
    <w:rsid w:val="00006491"/>
    <w:rsid w:val="0000763E"/>
    <w:rsid w:val="00020A2A"/>
    <w:rsid w:val="00061D7D"/>
    <w:rsid w:val="000715E6"/>
    <w:rsid w:val="00087C0C"/>
    <w:rsid w:val="000F4BAE"/>
    <w:rsid w:val="000F580B"/>
    <w:rsid w:val="00127F82"/>
    <w:rsid w:val="001447FA"/>
    <w:rsid w:val="00154443"/>
    <w:rsid w:val="00167015"/>
    <w:rsid w:val="00192AC4"/>
    <w:rsid w:val="001B7BFD"/>
    <w:rsid w:val="00220BB6"/>
    <w:rsid w:val="002557BE"/>
    <w:rsid w:val="00265977"/>
    <w:rsid w:val="002F4554"/>
    <w:rsid w:val="00387F64"/>
    <w:rsid w:val="003F54F3"/>
    <w:rsid w:val="004119B1"/>
    <w:rsid w:val="0044214C"/>
    <w:rsid w:val="004A38AB"/>
    <w:rsid w:val="004A3B5F"/>
    <w:rsid w:val="004B082B"/>
    <w:rsid w:val="004B3105"/>
    <w:rsid w:val="004D18A8"/>
    <w:rsid w:val="00521414"/>
    <w:rsid w:val="00567857"/>
    <w:rsid w:val="00676538"/>
    <w:rsid w:val="00693A04"/>
    <w:rsid w:val="006C6DD8"/>
    <w:rsid w:val="006F3835"/>
    <w:rsid w:val="00717EA2"/>
    <w:rsid w:val="00761376"/>
    <w:rsid w:val="00845027"/>
    <w:rsid w:val="00875163"/>
    <w:rsid w:val="00894E73"/>
    <w:rsid w:val="008F23A7"/>
    <w:rsid w:val="00982A11"/>
    <w:rsid w:val="009837E6"/>
    <w:rsid w:val="00996D6F"/>
    <w:rsid w:val="009A53EF"/>
    <w:rsid w:val="009C588D"/>
    <w:rsid w:val="009F3711"/>
    <w:rsid w:val="00A27612"/>
    <w:rsid w:val="00A27B40"/>
    <w:rsid w:val="00AF54B5"/>
    <w:rsid w:val="00B12530"/>
    <w:rsid w:val="00B50801"/>
    <w:rsid w:val="00B57741"/>
    <w:rsid w:val="00B63678"/>
    <w:rsid w:val="00B72325"/>
    <w:rsid w:val="00B77F2E"/>
    <w:rsid w:val="00C47CC3"/>
    <w:rsid w:val="00C50D8E"/>
    <w:rsid w:val="00C611DA"/>
    <w:rsid w:val="00C67457"/>
    <w:rsid w:val="00C95A1C"/>
    <w:rsid w:val="00CE51B5"/>
    <w:rsid w:val="00D27FE9"/>
    <w:rsid w:val="00D40B99"/>
    <w:rsid w:val="00D773F3"/>
    <w:rsid w:val="00D80514"/>
    <w:rsid w:val="00DC0F89"/>
    <w:rsid w:val="00DD3FEB"/>
    <w:rsid w:val="00DE4E5F"/>
    <w:rsid w:val="00E86015"/>
    <w:rsid w:val="00E93517"/>
    <w:rsid w:val="00EA7901"/>
    <w:rsid w:val="00EF115B"/>
    <w:rsid w:val="00F02462"/>
    <w:rsid w:val="00F3241A"/>
    <w:rsid w:val="00F6002D"/>
    <w:rsid w:val="00F62378"/>
    <w:rsid w:val="00F64ADA"/>
    <w:rsid w:val="00FA06EC"/>
    <w:rsid w:val="00FC796E"/>
    <w:rsid w:val="00FE3051"/>
    <w:rsid w:val="539D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1EDD22"/>
  <w15:docId w15:val="{B72E247B-6452-4937-9938-94E9CE8A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87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Pongsit Rattanakonvit</dc:creator>
  <cp:lastModifiedBy>Elham Poorahmadi</cp:lastModifiedBy>
  <cp:revision>2</cp:revision>
  <cp:lastPrinted>2023-05-26T15:24:00Z</cp:lastPrinted>
  <dcterms:created xsi:type="dcterms:W3CDTF">2026-08-27T07:38:00Z</dcterms:created>
  <dcterms:modified xsi:type="dcterms:W3CDTF">2026-08-27T07:38:00Z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1054-11.2.0.11537</vt:lpwstr>
  </property>
  <property fmtid="{D5CDD505-2E9C-101B-9397-08002B2CF9AE}" pid="3" name="ICV">
    <vt:lpwstr>CC8AA754DB834B959B20D7947FEB1D28</vt:lpwstr>
  </property>
  <property fmtid="{D5CDD505-2E9C-101B-9397-08002B2CF9AE}" pid="4" name="GrammarlyDocumentId">
    <vt:lpwstr>616f1038-529e-4dca-896a-edd8870284c0</vt:lpwstr>
  </property>
</Properties>
</file>